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AD7326">
      <w:pPr>
        <w:pStyle w:val="a3"/>
        <w:ind w:firstLine="567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AD7326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В связи с нарушением </w:t>
      </w:r>
      <w:r w:rsidR="00AD7326">
        <w:rPr>
          <w:sz w:val="26"/>
          <w:szCs w:val="26"/>
        </w:rPr>
        <w:t>А</w:t>
      </w:r>
      <w:r w:rsidR="002C2F1B" w:rsidRPr="00EA1A55">
        <w:rPr>
          <w:sz w:val="26"/>
          <w:szCs w:val="26"/>
        </w:rPr>
        <w:t>О «</w:t>
      </w:r>
      <w:r w:rsidR="00AD7326">
        <w:rPr>
          <w:sz w:val="26"/>
          <w:szCs w:val="26"/>
        </w:rPr>
        <w:t>БСК</w:t>
      </w:r>
      <w:r w:rsidR="002C2F1B" w:rsidRPr="00EA1A55">
        <w:rPr>
          <w:sz w:val="26"/>
          <w:szCs w:val="26"/>
        </w:rPr>
        <w:t xml:space="preserve">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AD7326">
        <w:rPr>
          <w:sz w:val="26"/>
          <w:szCs w:val="26"/>
        </w:rPr>
        <w:t>А</w:t>
      </w:r>
      <w:r w:rsidR="00AD7326" w:rsidRPr="00EA1A55">
        <w:rPr>
          <w:sz w:val="26"/>
          <w:szCs w:val="26"/>
        </w:rPr>
        <w:t>О «</w:t>
      </w:r>
      <w:r w:rsidR="00AD7326">
        <w:rPr>
          <w:sz w:val="26"/>
          <w:szCs w:val="26"/>
        </w:rPr>
        <w:t>БСК</w:t>
      </w:r>
      <w:r w:rsidR="00AD7326" w:rsidRPr="00EA1A55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AD7326">
        <w:rPr>
          <w:sz w:val="26"/>
          <w:szCs w:val="26"/>
        </w:rPr>
        <w:t xml:space="preserve">19526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AD7326">
        <w:rPr>
          <w:sz w:val="26"/>
          <w:szCs w:val="26"/>
        </w:rPr>
        <w:t>06</w:t>
      </w:r>
      <w:r w:rsidR="00307D29" w:rsidRPr="001B0176">
        <w:rPr>
          <w:sz w:val="26"/>
          <w:szCs w:val="26"/>
        </w:rPr>
        <w:t xml:space="preserve"> от </w:t>
      </w:r>
      <w:r w:rsidR="00752487">
        <w:rPr>
          <w:sz w:val="26"/>
          <w:szCs w:val="26"/>
        </w:rPr>
        <w:t>19</w:t>
      </w:r>
      <w:bookmarkStart w:id="0" w:name="_GoBack"/>
      <w:bookmarkEnd w:id="0"/>
      <w:r w:rsidR="00AD7326">
        <w:rPr>
          <w:sz w:val="26"/>
          <w:szCs w:val="26"/>
        </w:rPr>
        <w:t>.05</w:t>
      </w:r>
      <w:r w:rsidR="002C2F1B">
        <w:rPr>
          <w:sz w:val="26"/>
          <w:szCs w:val="26"/>
        </w:rPr>
        <w:t>.</w:t>
      </w:r>
      <w:r w:rsidR="00996DE8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AD7326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>П</w:t>
      </w:r>
      <w:r w:rsidR="008263AC" w:rsidRPr="001B0176">
        <w:rPr>
          <w:sz w:val="26"/>
          <w:szCs w:val="26"/>
        </w:rPr>
        <w:t>рименит</w:t>
      </w:r>
      <w:r w:rsidR="00AD7326">
        <w:rPr>
          <w:sz w:val="26"/>
          <w:szCs w:val="26"/>
        </w:rPr>
        <w:t>ь в отношении участника торгов А</w:t>
      </w:r>
      <w:r w:rsidR="00AD7326" w:rsidRPr="00EA1A55">
        <w:rPr>
          <w:sz w:val="26"/>
          <w:szCs w:val="26"/>
        </w:rPr>
        <w:t>О «</w:t>
      </w:r>
      <w:r w:rsidR="00AD7326">
        <w:rPr>
          <w:sz w:val="26"/>
          <w:szCs w:val="26"/>
        </w:rPr>
        <w:t>БСК</w:t>
      </w:r>
      <w:r w:rsidR="00AD7326" w:rsidRPr="00EA1A55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7458C8"/>
    <w:rsid w:val="00752487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96DE8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AD732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E52D73"/>
    <w:rsid w:val="00E73E6E"/>
    <w:rsid w:val="00E8035E"/>
    <w:rsid w:val="00E86931"/>
    <w:rsid w:val="00EA1A55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C6B3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28</cp:revision>
  <dcterms:created xsi:type="dcterms:W3CDTF">2018-05-29T07:12:00Z</dcterms:created>
  <dcterms:modified xsi:type="dcterms:W3CDTF">2021-05-20T07:32:00Z</dcterms:modified>
</cp:coreProperties>
</file>